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1013" w14:textId="36D08CFC" w:rsidR="006665B0" w:rsidRPr="00C54E60" w:rsidRDefault="006665B0" w:rsidP="00C54E60">
      <w:pPr>
        <w:spacing w:line="240" w:lineRule="auto"/>
        <w:ind w:firstLineChars="3500" w:firstLine="8306"/>
        <w:rPr>
          <w:rFonts w:ascii="HGS明朝E" w:eastAsia="HGS明朝E" w:hAnsi="HGS明朝E"/>
          <w:sz w:val="22"/>
          <w:szCs w:val="22"/>
        </w:rPr>
      </w:pPr>
      <w:r w:rsidRPr="00C54E60">
        <w:rPr>
          <w:rFonts w:ascii="HGS明朝E" w:eastAsia="HGS明朝E" w:hAnsi="HGS明朝E" w:hint="eastAsia"/>
          <w:sz w:val="22"/>
          <w:szCs w:val="22"/>
        </w:rPr>
        <w:t>令和</w:t>
      </w:r>
      <w:r w:rsidR="009A3A71">
        <w:rPr>
          <w:rFonts w:ascii="HGS明朝E" w:eastAsia="HGS明朝E" w:hAnsi="HGS明朝E" w:hint="eastAsia"/>
          <w:sz w:val="22"/>
          <w:szCs w:val="22"/>
        </w:rPr>
        <w:t>７</w:t>
      </w:r>
      <w:r w:rsidRPr="00C54E60">
        <w:rPr>
          <w:rFonts w:ascii="HGS明朝E" w:eastAsia="HGS明朝E" w:hAnsi="HGS明朝E" w:hint="eastAsia"/>
          <w:sz w:val="22"/>
          <w:szCs w:val="22"/>
        </w:rPr>
        <w:t>年</w:t>
      </w:r>
      <w:r w:rsidR="008B1600" w:rsidRPr="00C54E60">
        <w:rPr>
          <w:rFonts w:ascii="HGS明朝E" w:eastAsia="HGS明朝E" w:hAnsi="HGS明朝E" w:hint="eastAsia"/>
          <w:sz w:val="22"/>
          <w:szCs w:val="22"/>
        </w:rPr>
        <w:t>４</w:t>
      </w:r>
      <w:r w:rsidRPr="00C54E60">
        <w:rPr>
          <w:rFonts w:ascii="HGS明朝E" w:eastAsia="HGS明朝E" w:hAnsi="HGS明朝E" w:hint="eastAsia"/>
          <w:sz w:val="22"/>
          <w:szCs w:val="22"/>
        </w:rPr>
        <w:t>月</w:t>
      </w:r>
      <w:r w:rsidR="00B847A4" w:rsidRPr="00C54E60">
        <w:rPr>
          <w:rFonts w:ascii="HGS明朝E" w:eastAsia="HGS明朝E" w:hAnsi="HGS明朝E" w:hint="eastAsia"/>
          <w:sz w:val="22"/>
          <w:szCs w:val="22"/>
        </w:rPr>
        <w:t>１</w:t>
      </w:r>
      <w:r w:rsidRPr="00C54E60">
        <w:rPr>
          <w:rFonts w:ascii="HGS明朝E" w:eastAsia="HGS明朝E" w:hAnsi="HGS明朝E" w:hint="eastAsia"/>
          <w:sz w:val="22"/>
          <w:szCs w:val="22"/>
        </w:rPr>
        <w:t>日</w:t>
      </w:r>
    </w:p>
    <w:p w14:paraId="306582AB" w14:textId="77777777" w:rsidR="006665B0" w:rsidRPr="00C54E60" w:rsidRDefault="006665B0" w:rsidP="006665B0">
      <w:pPr>
        <w:spacing w:line="240" w:lineRule="auto"/>
        <w:ind w:firstLineChars="100" w:firstLine="257"/>
        <w:rPr>
          <w:rFonts w:ascii="HGS明朝E" w:eastAsia="HGS明朝E" w:hAnsi="HGS明朝E"/>
          <w:sz w:val="24"/>
          <w:szCs w:val="24"/>
        </w:rPr>
      </w:pPr>
      <w:r w:rsidRPr="00C54E60">
        <w:rPr>
          <w:rFonts w:ascii="HGS明朝E" w:eastAsia="HGS明朝E" w:hAnsi="HGS明朝E" w:hint="eastAsia"/>
          <w:sz w:val="24"/>
          <w:szCs w:val="24"/>
        </w:rPr>
        <w:t>関係中学校長　　殿</w:t>
      </w:r>
    </w:p>
    <w:p w14:paraId="4152A4D3" w14:textId="443B66E8" w:rsidR="00C54E60" w:rsidRPr="006665B0" w:rsidRDefault="009A3A71" w:rsidP="006665B0">
      <w:pPr>
        <w:spacing w:line="240" w:lineRule="auto"/>
        <w:ind w:firstLineChars="100" w:firstLine="227"/>
        <w:rPr>
          <w:rFonts w:ascii="HGS明朝E" w:eastAsia="HGS明朝E" w:hAnsi="HGS明朝E" w:hint="eastAsia"/>
          <w:sz w:val="21"/>
          <w:szCs w:val="21"/>
        </w:rPr>
      </w:pPr>
      <w:r>
        <w:rPr>
          <w:rFonts w:ascii="HGS明朝E" w:eastAsia="HGS明朝E" w:hAnsi="HGS明朝E" w:hint="eastAsia"/>
          <w:sz w:val="21"/>
          <w:szCs w:val="21"/>
        </w:rPr>
        <w:t>関係地域ソフトテニスクラブ　代表　様</w:t>
      </w:r>
    </w:p>
    <w:p w14:paraId="1A8A102A" w14:textId="77777777" w:rsidR="006665B0" w:rsidRDefault="006665B0" w:rsidP="00C54E60">
      <w:pPr>
        <w:spacing w:line="240" w:lineRule="auto"/>
        <w:ind w:firstLineChars="2000" w:firstLine="4546"/>
        <w:rPr>
          <w:rFonts w:ascii="HGS明朝E" w:eastAsia="HGS明朝E" w:hAnsi="HGS明朝E"/>
          <w:sz w:val="18"/>
          <w:szCs w:val="18"/>
        </w:rPr>
      </w:pPr>
      <w:r w:rsidRPr="006665B0">
        <w:rPr>
          <w:rFonts w:ascii="HGS明朝E" w:eastAsia="HGS明朝E" w:hAnsi="HGS明朝E" w:hint="eastAsia"/>
          <w:sz w:val="21"/>
          <w:szCs w:val="21"/>
        </w:rPr>
        <w:t xml:space="preserve">軽米町ソフトテニス協会　会長　 </w:t>
      </w:r>
      <w:r w:rsidRPr="00C54E60">
        <w:rPr>
          <w:rFonts w:ascii="HGS明朝E" w:eastAsia="HGS明朝E" w:hAnsi="HGS明朝E" w:hint="eastAsia"/>
          <w:sz w:val="22"/>
          <w:szCs w:val="22"/>
        </w:rPr>
        <w:t>中村正志</w:t>
      </w:r>
      <w:r w:rsidRPr="006665B0">
        <w:rPr>
          <w:rFonts w:ascii="HGS明朝E" w:eastAsia="HGS明朝E" w:hAnsi="HGS明朝E" w:hint="eastAsia"/>
          <w:sz w:val="18"/>
          <w:szCs w:val="18"/>
        </w:rPr>
        <w:t>（公印省略）</w:t>
      </w:r>
    </w:p>
    <w:p w14:paraId="3D9AE91C" w14:textId="77777777" w:rsidR="008F13E6" w:rsidRPr="006665B0" w:rsidRDefault="008F13E6" w:rsidP="00C54E60">
      <w:pPr>
        <w:spacing w:line="240" w:lineRule="auto"/>
        <w:ind w:firstLineChars="2000" w:firstLine="3946"/>
        <w:rPr>
          <w:rFonts w:ascii="HGS明朝E" w:eastAsia="HGS明朝E" w:hAnsi="HGS明朝E" w:hint="eastAsia"/>
          <w:sz w:val="18"/>
          <w:szCs w:val="18"/>
        </w:rPr>
      </w:pPr>
    </w:p>
    <w:p w14:paraId="7AEDA671" w14:textId="46669F3B" w:rsidR="006665B0" w:rsidRDefault="006665B0" w:rsidP="006665B0">
      <w:pPr>
        <w:spacing w:line="240" w:lineRule="auto"/>
        <w:jc w:val="center"/>
        <w:rPr>
          <w:rFonts w:ascii="HGS明朝E" w:eastAsia="HGS明朝E" w:hAnsi="HGS明朝E"/>
          <w:sz w:val="24"/>
          <w:szCs w:val="24"/>
        </w:rPr>
      </w:pPr>
      <w:r w:rsidRPr="006665B0">
        <w:rPr>
          <w:rFonts w:ascii="HGS明朝E" w:eastAsia="HGS明朝E" w:hAnsi="HGS明朝E" w:hint="eastAsia"/>
          <w:sz w:val="24"/>
          <w:szCs w:val="24"/>
        </w:rPr>
        <w:t>第</w:t>
      </w:r>
      <w:r w:rsidR="009A3A71">
        <w:rPr>
          <w:rFonts w:ascii="HGS明朝E" w:eastAsia="HGS明朝E" w:hAnsi="HGS明朝E" w:hint="eastAsia"/>
          <w:sz w:val="24"/>
          <w:szCs w:val="24"/>
        </w:rPr>
        <w:t>50</w:t>
      </w:r>
      <w:r w:rsidRPr="006665B0">
        <w:rPr>
          <w:rFonts w:ascii="HGS明朝E" w:eastAsia="HGS明朝E" w:hAnsi="HGS明朝E" w:hint="eastAsia"/>
          <w:sz w:val="24"/>
          <w:szCs w:val="24"/>
        </w:rPr>
        <w:t>回春季軽米町長杯中学校ソフトテニス大会</w:t>
      </w:r>
      <w:r w:rsidRPr="006665B0">
        <w:rPr>
          <w:rFonts w:ascii="HGS明朝E" w:eastAsia="HGS明朝E" w:hAnsi="HGS明朝E" w:hint="eastAsia"/>
          <w:sz w:val="24"/>
        </w:rPr>
        <w:t>（ご案内）</w:t>
      </w:r>
    </w:p>
    <w:p w14:paraId="3CF47B68" w14:textId="77777777" w:rsidR="009A3A71" w:rsidRDefault="006665B0" w:rsidP="00B847A4">
      <w:pPr>
        <w:spacing w:line="240" w:lineRule="auto"/>
        <w:ind w:firstLineChars="200" w:firstLine="515"/>
        <w:rPr>
          <w:rFonts w:ascii="HGS明朝E" w:eastAsia="HGS明朝E" w:hAnsi="HGS明朝E"/>
          <w:sz w:val="24"/>
          <w:szCs w:val="24"/>
        </w:rPr>
      </w:pPr>
      <w:r w:rsidRPr="00C54E60">
        <w:rPr>
          <w:rFonts w:ascii="HGS明朝E" w:eastAsia="HGS明朝E" w:hAnsi="HGS明朝E" w:hint="eastAsia"/>
          <w:sz w:val="24"/>
          <w:szCs w:val="24"/>
        </w:rPr>
        <w:t>標記大会について、下記</w:t>
      </w:r>
      <w:r w:rsidR="006613C2" w:rsidRPr="00C54E60">
        <w:rPr>
          <w:rFonts w:ascii="HGS明朝E" w:eastAsia="HGS明朝E" w:hAnsi="HGS明朝E" w:hint="eastAsia"/>
          <w:sz w:val="24"/>
          <w:szCs w:val="24"/>
        </w:rPr>
        <w:t>要項</w:t>
      </w:r>
      <w:r w:rsidRPr="00C54E60">
        <w:rPr>
          <w:rFonts w:ascii="HGS明朝E" w:eastAsia="HGS明朝E" w:hAnsi="HGS明朝E" w:hint="eastAsia"/>
          <w:sz w:val="24"/>
          <w:szCs w:val="24"/>
        </w:rPr>
        <w:t>により開催</w:t>
      </w:r>
      <w:r w:rsidR="006613C2" w:rsidRPr="00C54E60">
        <w:rPr>
          <w:rFonts w:ascii="HGS明朝E" w:eastAsia="HGS明朝E" w:hAnsi="HGS明朝E" w:hint="eastAsia"/>
          <w:sz w:val="24"/>
          <w:szCs w:val="24"/>
        </w:rPr>
        <w:t>します。</w:t>
      </w:r>
      <w:r w:rsidR="00C54E60" w:rsidRPr="00C54E60">
        <w:rPr>
          <w:rFonts w:ascii="HGS明朝E" w:eastAsia="HGS明朝E" w:hAnsi="HGS明朝E" w:hint="eastAsia"/>
          <w:sz w:val="24"/>
          <w:szCs w:val="24"/>
        </w:rPr>
        <w:t xml:space="preserve">　</w:t>
      </w:r>
    </w:p>
    <w:p w14:paraId="0A174400" w14:textId="5331EA40" w:rsidR="006665B0" w:rsidRPr="00C54E60" w:rsidRDefault="00C54E60" w:rsidP="00B847A4">
      <w:pPr>
        <w:spacing w:line="240" w:lineRule="auto"/>
        <w:ind w:firstLineChars="200" w:firstLine="515"/>
        <w:rPr>
          <w:rFonts w:ascii="HGS明朝E" w:eastAsia="HGS明朝E" w:hAnsi="HGS明朝E"/>
          <w:sz w:val="24"/>
          <w:szCs w:val="24"/>
        </w:rPr>
      </w:pPr>
      <w:r w:rsidRPr="00C54E60">
        <w:rPr>
          <w:rFonts w:ascii="HGS明朝E" w:eastAsia="HGS明朝E" w:hAnsi="HGS明朝E" w:hint="eastAsia"/>
          <w:sz w:val="24"/>
          <w:szCs w:val="24"/>
        </w:rPr>
        <w:t>貴校</w:t>
      </w:r>
      <w:r w:rsidR="006665B0" w:rsidRPr="00C54E60">
        <w:rPr>
          <w:rFonts w:ascii="HGS明朝E" w:eastAsia="HGS明朝E" w:hAnsi="HGS明朝E" w:hint="eastAsia"/>
          <w:sz w:val="24"/>
          <w:szCs w:val="24"/>
        </w:rPr>
        <w:t>生徒の参加についてご高配方よろしくお願いします。</w:t>
      </w:r>
    </w:p>
    <w:p w14:paraId="39986CB9" w14:textId="77777777" w:rsidR="008F13E6" w:rsidRPr="00C54E60" w:rsidRDefault="008F13E6" w:rsidP="00C54E60">
      <w:pPr>
        <w:spacing w:line="240" w:lineRule="auto"/>
        <w:ind w:firstLineChars="100" w:firstLine="257"/>
        <w:rPr>
          <w:rFonts w:ascii="HGS明朝E" w:eastAsia="HGS明朝E" w:hAnsi="HGS明朝E" w:hint="eastAsia"/>
          <w:sz w:val="24"/>
          <w:szCs w:val="24"/>
        </w:rPr>
      </w:pPr>
    </w:p>
    <w:p w14:paraId="278FBBF1" w14:textId="77777777" w:rsidR="006665B0" w:rsidRPr="006665B0" w:rsidRDefault="006665B0" w:rsidP="006665B0">
      <w:pPr>
        <w:spacing w:line="240" w:lineRule="auto"/>
        <w:jc w:val="center"/>
        <w:rPr>
          <w:rFonts w:ascii="HGS明朝E" w:eastAsia="HGS明朝E" w:hAnsi="HGS明朝E" w:hint="eastAsia"/>
          <w:sz w:val="24"/>
        </w:rPr>
      </w:pPr>
      <w:r w:rsidRPr="006665B0">
        <w:rPr>
          <w:rFonts w:ascii="HGS明朝E" w:eastAsia="HGS明朝E" w:hAnsi="HGS明朝E" w:hint="eastAsia"/>
          <w:sz w:val="24"/>
        </w:rPr>
        <w:t>開　　催　　要　　項</w:t>
      </w:r>
    </w:p>
    <w:p w14:paraId="5029D202" w14:textId="77777777" w:rsidR="00715353" w:rsidRPr="006665B0" w:rsidRDefault="00715353" w:rsidP="00883B0F">
      <w:pPr>
        <w:kinsoku w:val="0"/>
        <w:overflowPunct w:val="0"/>
        <w:spacing w:line="240" w:lineRule="auto"/>
        <w:ind w:left="1843" w:right="255" w:hangingChars="700" w:hanging="1843"/>
        <w:rPr>
          <w:rFonts w:ascii="HGS明朝E" w:eastAsia="HGS明朝E" w:hAnsi="HGS明朝E" w:hint="eastAsia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１．趣　旨　　中学校を対象に大会を開催し、ソフトテニスを愛好する者同士の交流と親ぼく、併せて、相互の競技力の向上を図る。</w:t>
      </w:r>
    </w:p>
    <w:p w14:paraId="6F6A7F2D" w14:textId="77777777" w:rsidR="00872316" w:rsidRPr="006665B0" w:rsidRDefault="00715353" w:rsidP="007E39F1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２．主　催　　軽米町ソフトテニス協会　　軽米町体育協会</w:t>
      </w:r>
      <w:r w:rsidR="00883B0F"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　　　</w:t>
      </w:r>
    </w:p>
    <w:p w14:paraId="639DC321" w14:textId="77777777" w:rsidR="00715353" w:rsidRPr="006665B0" w:rsidRDefault="00715353" w:rsidP="007E39F1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３．共　催　　軽米町教育委員会</w:t>
      </w:r>
    </w:p>
    <w:p w14:paraId="3653A47A" w14:textId="77777777" w:rsidR="00715353" w:rsidRPr="006665B0" w:rsidRDefault="000C0B81" w:rsidP="007E39F1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４．後　援</w:t>
      </w:r>
      <w:r w:rsidR="00715353"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　デーリー東北新聞社　　</w:t>
      </w:r>
      <w:r w:rsidR="00883B0F"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</w:t>
      </w:r>
      <w:r w:rsidR="00715353" w:rsidRPr="006665B0">
        <w:rPr>
          <w:rFonts w:ascii="HGS明朝E" w:eastAsia="HGS明朝E" w:hAnsi="HGS明朝E" w:hint="eastAsia"/>
          <w:spacing w:val="25"/>
          <w:sz w:val="24"/>
          <w:szCs w:val="24"/>
        </w:rPr>
        <w:t>ナガセケンコー株式会社</w:t>
      </w:r>
    </w:p>
    <w:p w14:paraId="41D9ADD8" w14:textId="77777777" w:rsidR="00546892" w:rsidRPr="006665B0" w:rsidRDefault="00C431FC" w:rsidP="007E39F1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５．日時、参加申込期限</w:t>
      </w:r>
    </w:p>
    <w:p w14:paraId="56EF02EC" w14:textId="51DFB311" w:rsidR="00324DB4" w:rsidRPr="002F1B65" w:rsidRDefault="00E63C23" w:rsidP="00883B0F">
      <w:pPr>
        <w:kinsoku w:val="0"/>
        <w:overflowPunct w:val="0"/>
        <w:spacing w:line="240" w:lineRule="auto"/>
        <w:ind w:right="255" w:firstLineChars="100" w:firstLine="264"/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</w:pPr>
      <w:r w:rsidRPr="00A612E0">
        <w:rPr>
          <w:rFonts w:ascii="HGS明朝E" w:eastAsia="HGS明朝E" w:hAnsi="HGS明朝E" w:hint="eastAsia"/>
          <w:b/>
          <w:bCs/>
          <w:spacing w:val="25"/>
          <w:sz w:val="24"/>
          <w:szCs w:val="24"/>
        </w:rPr>
        <w:t xml:space="preserve">(1)　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>男子</w:t>
      </w:r>
      <w:r w:rsidR="00B847A4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>個人の部</w:t>
      </w:r>
      <w:r w:rsidR="00324DB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 xml:space="preserve">　</w:t>
      </w:r>
      <w:r w:rsidR="00093D53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５月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２５</w:t>
      </w:r>
      <w:r w:rsidR="00324DB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日</w:t>
      </w:r>
      <w:r w:rsidR="004F6EE6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（日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）</w:t>
      </w:r>
      <w:r w:rsidR="00883B0F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 xml:space="preserve">　</w:t>
      </w:r>
      <w:r w:rsidR="00093D53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>※</w:t>
      </w:r>
      <w:r w:rsidR="00093D53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申込</w:t>
      </w:r>
      <w:r w:rsidR="002E075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期間</w:t>
      </w:r>
      <w:r w:rsidR="00093D53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 xml:space="preserve">　５</w:t>
      </w:r>
      <w:r w:rsidR="00324DB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月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12</w:t>
      </w:r>
      <w:r w:rsidR="00872316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日（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月</w:t>
      </w:r>
      <w:r w:rsidR="00324DB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）</w:t>
      </w:r>
      <w:r w:rsidR="002E075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～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16</w:t>
      </w:r>
      <w:r w:rsidR="002E075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日（金）</w:t>
      </w:r>
    </w:p>
    <w:p w14:paraId="2A4FEE34" w14:textId="7EF3CCF5" w:rsidR="00C431FC" w:rsidRPr="002F1B65" w:rsidRDefault="00E63C23" w:rsidP="00883B0F">
      <w:pPr>
        <w:kinsoku w:val="0"/>
        <w:overflowPunct w:val="0"/>
        <w:spacing w:line="240" w:lineRule="auto"/>
        <w:ind w:right="255" w:firstLineChars="100" w:firstLine="264"/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</w:pPr>
      <w:r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>(2)</w:t>
      </w:r>
      <w:r w:rsidR="00883B0F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 xml:space="preserve">　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>女子</w:t>
      </w:r>
      <w:r w:rsidR="00B847A4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>個人の部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 xml:space="preserve">　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６</w:t>
      </w:r>
      <w:r w:rsidR="00C431FC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月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 xml:space="preserve">　１</w:t>
      </w:r>
      <w:r w:rsidR="004F6EE6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日（日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）</w:t>
      </w:r>
      <w:r w:rsidR="00883B0F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 xml:space="preserve">　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</w:rPr>
        <w:t>※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申込</w:t>
      </w:r>
      <w:r w:rsidR="002E075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期間</w:t>
      </w:r>
      <w:r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 xml:space="preserve">　５月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12</w:t>
      </w:r>
      <w:r w:rsidR="00872316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日（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月</w:t>
      </w:r>
      <w:r w:rsidR="00C431FC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）</w:t>
      </w:r>
      <w:r w:rsidR="002E075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～</w:t>
      </w:r>
      <w:r w:rsidR="00B847A4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1</w:t>
      </w:r>
      <w:r w:rsidR="009A3A71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6</w:t>
      </w:r>
      <w:r w:rsidR="002E0754" w:rsidRPr="002F1B65">
        <w:rPr>
          <w:rFonts w:ascii="HGS明朝E" w:eastAsia="HGS明朝E" w:hAnsi="HGS明朝E" w:hint="eastAsia"/>
          <w:b/>
          <w:bCs/>
          <w:color w:val="000000"/>
          <w:spacing w:val="25"/>
          <w:sz w:val="24"/>
          <w:szCs w:val="24"/>
          <w:u w:val="single"/>
        </w:rPr>
        <w:t>日（金）</w:t>
      </w:r>
    </w:p>
    <w:p w14:paraId="57720BE5" w14:textId="77777777" w:rsidR="00235345" w:rsidRPr="00235345" w:rsidRDefault="00E40AF5" w:rsidP="00235345">
      <w:pPr>
        <w:kinsoku w:val="0"/>
        <w:overflowPunct w:val="0"/>
        <w:spacing w:line="240" w:lineRule="auto"/>
        <w:ind w:right="255" w:firstLineChars="100" w:firstLine="263"/>
        <w:rPr>
          <w:rFonts w:ascii="HG明朝E" w:eastAsia="HG明朝E" w:hAnsi="HG明朝E" w:hint="eastAsia"/>
          <w:spacing w:val="25"/>
          <w:sz w:val="22"/>
          <w:szCs w:val="22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※</w:t>
      </w:r>
      <w:r w:rsidR="00235345" w:rsidRPr="00235345">
        <w:rPr>
          <w:rFonts w:ascii="HG明朝E" w:eastAsia="HG明朝E" w:hAnsi="HG明朝E" w:hint="eastAsia"/>
          <w:b/>
          <w:bCs/>
          <w:spacing w:val="25"/>
          <w:sz w:val="24"/>
          <w:szCs w:val="24"/>
          <w:u w:val="single"/>
        </w:rPr>
        <w:t>コート開放は７時</w:t>
      </w:r>
      <w:r w:rsidR="00235345" w:rsidRPr="00235345">
        <w:rPr>
          <w:rFonts w:ascii="HG明朝E" w:eastAsia="HG明朝E" w:hAnsi="HG明朝E" w:hint="eastAsia"/>
          <w:spacing w:val="25"/>
          <w:sz w:val="22"/>
          <w:szCs w:val="22"/>
        </w:rPr>
        <w:t>、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受付７時</w:t>
      </w:r>
      <w:r w:rsidR="002D4FF1" w:rsidRPr="00235345">
        <w:rPr>
          <w:rFonts w:ascii="HG明朝E" w:eastAsia="HG明朝E" w:hAnsi="HG明朝E" w:hint="eastAsia"/>
          <w:spacing w:val="25"/>
          <w:sz w:val="22"/>
          <w:szCs w:val="22"/>
        </w:rPr>
        <w:t>45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分、監督会議８時</w:t>
      </w:r>
      <w:r w:rsidR="0086764E" w:rsidRPr="00235345">
        <w:rPr>
          <w:rFonts w:ascii="HG明朝E" w:eastAsia="HG明朝E" w:hAnsi="HG明朝E" w:hint="eastAsia"/>
          <w:spacing w:val="25"/>
          <w:sz w:val="22"/>
          <w:szCs w:val="22"/>
        </w:rPr>
        <w:t>30</w:t>
      </w:r>
      <w:r w:rsidR="002D4FF1" w:rsidRPr="00235345">
        <w:rPr>
          <w:rFonts w:ascii="HG明朝E" w:eastAsia="HG明朝E" w:hAnsi="HG明朝E" w:hint="eastAsia"/>
          <w:spacing w:val="25"/>
          <w:sz w:val="22"/>
          <w:szCs w:val="22"/>
        </w:rPr>
        <w:t>分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、開会式</w:t>
      </w:r>
      <w:r w:rsidR="0086764E" w:rsidRPr="00235345">
        <w:rPr>
          <w:rFonts w:ascii="HG明朝E" w:eastAsia="HG明朝E" w:hAnsi="HG明朝E" w:hint="eastAsia"/>
          <w:spacing w:val="25"/>
          <w:sz w:val="22"/>
          <w:szCs w:val="22"/>
        </w:rPr>
        <w:t>省略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、試合開始</w:t>
      </w:r>
      <w:r w:rsidR="002D4FF1" w:rsidRPr="00235345">
        <w:rPr>
          <w:rFonts w:ascii="HG明朝E" w:eastAsia="HG明朝E" w:hAnsi="HG明朝E" w:cs="ＭＳ 明朝" w:hint="eastAsia"/>
          <w:spacing w:val="25"/>
          <w:sz w:val="22"/>
          <w:szCs w:val="22"/>
        </w:rPr>
        <w:t>８</w:t>
      </w:r>
      <w:r w:rsidRPr="00235345">
        <w:rPr>
          <w:rFonts w:ascii="HG明朝E" w:eastAsia="HG明朝E" w:hAnsi="HG明朝E" w:hint="eastAsia"/>
          <w:spacing w:val="25"/>
          <w:sz w:val="22"/>
          <w:szCs w:val="22"/>
        </w:rPr>
        <w:t>時</w:t>
      </w:r>
      <w:r w:rsidR="002D4FF1" w:rsidRPr="00235345">
        <w:rPr>
          <w:rFonts w:ascii="HG明朝E" w:eastAsia="HG明朝E" w:hAnsi="HG明朝E" w:hint="eastAsia"/>
          <w:spacing w:val="25"/>
          <w:sz w:val="22"/>
          <w:szCs w:val="22"/>
        </w:rPr>
        <w:t>50分</w:t>
      </w:r>
    </w:p>
    <w:p w14:paraId="4D3F2336" w14:textId="73E8D72A" w:rsidR="00715353" w:rsidRPr="006665B0" w:rsidRDefault="00715353" w:rsidP="00235345">
      <w:pPr>
        <w:kinsoku w:val="0"/>
        <w:overflowPunct w:val="0"/>
        <w:spacing w:line="240" w:lineRule="auto"/>
        <w:ind w:left="1843" w:right="255" w:hangingChars="700" w:hanging="1843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６．会　場</w:t>
      </w:r>
      <w:r w:rsidR="00324DB4"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軽米町営運動場テニスコート</w:t>
      </w:r>
      <w:r w:rsidR="001402F6" w:rsidRPr="006665B0">
        <w:rPr>
          <w:rFonts w:ascii="HGS明朝E" w:eastAsia="HGS明朝E" w:hAnsi="HGS明朝E" w:hint="eastAsia"/>
          <w:spacing w:val="25"/>
          <w:sz w:val="24"/>
          <w:szCs w:val="24"/>
        </w:rPr>
        <w:t>（オムニ</w:t>
      </w:r>
      <w:r w:rsidR="00250CD3" w:rsidRPr="006665B0">
        <w:rPr>
          <w:rFonts w:ascii="HGS明朝E" w:eastAsia="HGS明朝E" w:hAnsi="HGS明朝E" w:hint="eastAsia"/>
          <w:spacing w:val="25"/>
          <w:sz w:val="24"/>
          <w:szCs w:val="24"/>
        </w:rPr>
        <w:t>６面</w:t>
      </w:r>
      <w:r w:rsidR="00C54E60">
        <w:rPr>
          <w:rFonts w:ascii="HGS明朝E" w:eastAsia="HGS明朝E" w:hAnsi="HGS明朝E" w:hint="eastAsia"/>
          <w:spacing w:val="25"/>
          <w:sz w:val="24"/>
          <w:szCs w:val="24"/>
        </w:rPr>
        <w:t>を</w:t>
      </w:r>
      <w:r w:rsidR="0086764E">
        <w:rPr>
          <w:rFonts w:ascii="HGS明朝E" w:eastAsia="HGS明朝E" w:hAnsi="HGS明朝E" w:hint="eastAsia"/>
          <w:spacing w:val="25"/>
          <w:sz w:val="24"/>
          <w:szCs w:val="24"/>
        </w:rPr>
        <w:t>使用</w:t>
      </w:r>
      <w:r w:rsidR="009A3A71">
        <w:rPr>
          <w:rFonts w:ascii="HGS明朝E" w:eastAsia="HGS明朝E" w:hAnsi="HGS明朝E" w:hint="eastAsia"/>
          <w:spacing w:val="25"/>
          <w:sz w:val="24"/>
          <w:szCs w:val="24"/>
        </w:rPr>
        <w:t>予定、クレー整備中</w:t>
      </w:r>
      <w:r w:rsidR="004E64D4" w:rsidRPr="006665B0">
        <w:rPr>
          <w:rFonts w:ascii="HGS明朝E" w:eastAsia="HGS明朝E" w:hAnsi="HGS明朝E" w:hint="eastAsia"/>
          <w:spacing w:val="25"/>
          <w:sz w:val="24"/>
          <w:szCs w:val="24"/>
        </w:rPr>
        <w:t>）</w:t>
      </w:r>
    </w:p>
    <w:p w14:paraId="0A36B25A" w14:textId="77777777" w:rsidR="00A612E0" w:rsidRDefault="00715353" w:rsidP="00A612E0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７．参加数</w:t>
      </w:r>
      <w:r w:rsidR="000717F6" w:rsidRPr="006665B0">
        <w:rPr>
          <w:rFonts w:ascii="HGS明朝E" w:eastAsia="HGS明朝E" w:hAnsi="HGS明朝E" w:hint="eastAsia"/>
          <w:spacing w:val="25"/>
          <w:sz w:val="24"/>
          <w:szCs w:val="24"/>
        </w:rPr>
        <w:t>の制限</w:t>
      </w: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</w:t>
      </w:r>
      <w:r w:rsidR="004E64D4"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</w:t>
      </w:r>
    </w:p>
    <w:p w14:paraId="6F64D11A" w14:textId="77777777" w:rsidR="00C54E60" w:rsidRDefault="00A612E0" w:rsidP="00A612E0">
      <w:pPr>
        <w:kinsoku w:val="0"/>
        <w:overflowPunct w:val="0"/>
        <w:spacing w:line="240" w:lineRule="auto"/>
        <w:ind w:leftChars="100" w:left="217" w:right="255" w:firstLineChars="100" w:firstLine="263"/>
        <w:rPr>
          <w:rFonts w:ascii="HGS明朝E" w:eastAsia="HGS明朝E" w:hAnsi="HGS明朝E"/>
          <w:spacing w:val="25"/>
          <w:sz w:val="24"/>
          <w:szCs w:val="24"/>
        </w:rPr>
      </w:pPr>
      <w:r>
        <w:rPr>
          <w:rFonts w:ascii="HGS明朝E" w:eastAsia="HGS明朝E" w:hAnsi="HGS明朝E" w:hint="eastAsia"/>
          <w:spacing w:val="25"/>
          <w:sz w:val="24"/>
          <w:szCs w:val="24"/>
        </w:rPr>
        <w:t>男女ごとに</w:t>
      </w:r>
      <w:r w:rsidRPr="00A612E0">
        <w:rPr>
          <w:rFonts w:ascii="HGS明朝E" w:eastAsia="HGS明朝E" w:hAnsi="HGS明朝E" w:hint="eastAsia"/>
          <w:b/>
          <w:bCs/>
          <w:spacing w:val="25"/>
          <w:sz w:val="24"/>
          <w:szCs w:val="24"/>
        </w:rPr>
        <w:t>９６ﾍﾟｱ</w:t>
      </w:r>
      <w:r>
        <w:rPr>
          <w:rFonts w:ascii="HGS明朝E" w:eastAsia="HGS明朝E" w:hAnsi="HGS明朝E" w:hint="eastAsia"/>
          <w:spacing w:val="25"/>
          <w:sz w:val="24"/>
          <w:szCs w:val="24"/>
        </w:rPr>
        <w:t>までとする。</w:t>
      </w:r>
      <w:r w:rsidR="0086764E">
        <w:rPr>
          <w:rFonts w:ascii="HGS明朝E" w:eastAsia="HGS明朝E" w:hAnsi="HGS明朝E" w:hint="eastAsia"/>
          <w:spacing w:val="25"/>
          <w:sz w:val="24"/>
          <w:szCs w:val="24"/>
        </w:rPr>
        <w:t>各学校の参加数の制限はなしとする</w:t>
      </w:r>
      <w:r>
        <w:rPr>
          <w:rFonts w:ascii="HGS明朝E" w:eastAsia="HGS明朝E" w:hAnsi="HGS明朝E" w:hint="eastAsia"/>
          <w:spacing w:val="25"/>
          <w:sz w:val="24"/>
          <w:szCs w:val="24"/>
        </w:rPr>
        <w:t>。</w:t>
      </w:r>
    </w:p>
    <w:p w14:paraId="09B6CB4F" w14:textId="77777777" w:rsidR="00A612E0" w:rsidRDefault="00A612E0" w:rsidP="00A612E0">
      <w:pPr>
        <w:kinsoku w:val="0"/>
        <w:overflowPunct w:val="0"/>
        <w:spacing w:line="240" w:lineRule="auto"/>
        <w:ind w:leftChars="100" w:left="217" w:right="255" w:firstLineChars="100" w:firstLine="263"/>
        <w:rPr>
          <w:rFonts w:ascii="HGS明朝E" w:eastAsia="HGS明朝E" w:hAnsi="HGS明朝E" w:hint="eastAsia"/>
          <w:spacing w:val="25"/>
          <w:sz w:val="24"/>
          <w:szCs w:val="24"/>
        </w:rPr>
      </w:pPr>
      <w:r>
        <w:rPr>
          <w:rFonts w:ascii="HGS明朝E" w:eastAsia="HGS明朝E" w:hAnsi="HGS明朝E" w:hint="eastAsia"/>
          <w:spacing w:val="25"/>
          <w:sz w:val="24"/>
          <w:szCs w:val="24"/>
        </w:rPr>
        <w:t>参加数が</w:t>
      </w:r>
      <w:r w:rsidR="0086764E">
        <w:rPr>
          <w:rFonts w:ascii="HGS明朝E" w:eastAsia="HGS明朝E" w:hAnsi="HGS明朝E" w:hint="eastAsia"/>
          <w:spacing w:val="25"/>
          <w:sz w:val="24"/>
          <w:szCs w:val="24"/>
        </w:rPr>
        <w:t>超過の場合は抽選とする</w:t>
      </w:r>
      <w:r w:rsidR="006368A2" w:rsidRPr="006665B0">
        <w:rPr>
          <w:rFonts w:ascii="HGS明朝E" w:eastAsia="HGS明朝E" w:hAnsi="HGS明朝E" w:hint="eastAsia"/>
          <w:spacing w:val="25"/>
          <w:sz w:val="24"/>
          <w:szCs w:val="24"/>
        </w:rPr>
        <w:t>。</w:t>
      </w:r>
    </w:p>
    <w:p w14:paraId="44A248BA" w14:textId="77777777" w:rsidR="001402F6" w:rsidRPr="006665B0" w:rsidRDefault="00715353" w:rsidP="00883B0F">
      <w:pPr>
        <w:kinsoku w:val="0"/>
        <w:overflowPunct w:val="0"/>
        <w:spacing w:line="240" w:lineRule="auto"/>
        <w:ind w:left="1843" w:right="255" w:hangingChars="700" w:hanging="1843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８．試合方法　</w:t>
      </w:r>
    </w:p>
    <w:p w14:paraId="20CCD5CC" w14:textId="77777777" w:rsidR="0082688F" w:rsidRDefault="00715353" w:rsidP="00883B0F">
      <w:pPr>
        <w:kinsoku w:val="0"/>
        <w:overflowPunct w:val="0"/>
        <w:spacing w:line="240" w:lineRule="auto"/>
        <w:ind w:leftChars="100" w:left="217" w:right="255" w:firstLineChars="100" w:firstLine="263"/>
        <w:rPr>
          <w:rFonts w:ascii="HGS明朝E" w:eastAsia="HGS明朝E" w:hAnsi="HGS明朝E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個人戦男女別</w:t>
      </w:r>
      <w:r w:rsidR="00A612E0">
        <w:rPr>
          <w:rFonts w:ascii="HGS明朝E" w:eastAsia="HGS明朝E" w:hAnsi="HGS明朝E" w:hint="eastAsia"/>
          <w:spacing w:val="25"/>
          <w:sz w:val="24"/>
          <w:szCs w:val="24"/>
        </w:rPr>
        <w:t>、</w:t>
      </w: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予選リーグ～準々決勝まで（５Ｇ）準決勝以上（７Ｇ）を原則とする。</w:t>
      </w:r>
      <w:r w:rsidR="00D23D31" w:rsidRPr="006665B0">
        <w:rPr>
          <w:rFonts w:hAnsi="ＭＳ 明朝" w:cs="ＭＳ 明朝" w:hint="eastAsia"/>
          <w:spacing w:val="25"/>
          <w:sz w:val="24"/>
          <w:szCs w:val="24"/>
        </w:rPr>
        <w:t>㈶</w:t>
      </w:r>
      <w:r w:rsidR="00D23D31" w:rsidRPr="006665B0">
        <w:rPr>
          <w:rFonts w:ascii="HGS明朝E" w:eastAsia="HGS明朝E" w:hAnsi="HGS明朝E" w:cs="HGS明朝E" w:hint="eastAsia"/>
          <w:spacing w:val="25"/>
          <w:sz w:val="24"/>
          <w:szCs w:val="24"/>
        </w:rPr>
        <w:t>日本ソフトテニス連盟「ソフトテニスハンドブック」を</w:t>
      </w:r>
      <w:r w:rsidR="00A612E0">
        <w:rPr>
          <w:rFonts w:ascii="HGS明朝E" w:eastAsia="HGS明朝E" w:hAnsi="HGS明朝E" w:cs="HGS明朝E" w:hint="eastAsia"/>
          <w:spacing w:val="25"/>
          <w:sz w:val="24"/>
          <w:szCs w:val="24"/>
        </w:rPr>
        <w:t>準用</w:t>
      </w:r>
      <w:r w:rsidR="00D23D31" w:rsidRPr="006665B0">
        <w:rPr>
          <w:rFonts w:ascii="HGS明朝E" w:eastAsia="HGS明朝E" w:hAnsi="HGS明朝E" w:cs="HGS明朝E" w:hint="eastAsia"/>
          <w:spacing w:val="25"/>
          <w:sz w:val="24"/>
          <w:szCs w:val="24"/>
        </w:rPr>
        <w:t>する</w:t>
      </w:r>
      <w:r w:rsidR="00E35E9E" w:rsidRPr="006665B0">
        <w:rPr>
          <w:rFonts w:ascii="HGS明朝E" w:eastAsia="HGS明朝E" w:hAnsi="HGS明朝E" w:hint="eastAsia"/>
          <w:spacing w:val="25"/>
          <w:sz w:val="24"/>
          <w:szCs w:val="24"/>
        </w:rPr>
        <w:t>。</w:t>
      </w:r>
    </w:p>
    <w:p w14:paraId="6D32BEDC" w14:textId="77777777" w:rsidR="00715353" w:rsidRPr="006665B0" w:rsidRDefault="008F13E6" w:rsidP="00C54E60">
      <w:pPr>
        <w:kinsoku w:val="0"/>
        <w:overflowPunct w:val="0"/>
        <w:spacing w:line="240" w:lineRule="auto"/>
        <w:ind w:leftChars="100" w:left="217" w:right="255"/>
        <w:rPr>
          <w:rFonts w:ascii="HGS明朝E" w:eastAsia="HGS明朝E" w:hAnsi="HGS明朝E" w:hint="eastAsia"/>
          <w:spacing w:val="25"/>
          <w:sz w:val="24"/>
          <w:szCs w:val="24"/>
        </w:rPr>
      </w:pPr>
      <w:r w:rsidRPr="00235345">
        <w:rPr>
          <w:rFonts w:ascii="HGS明朝E" w:eastAsia="HGS明朝E" w:hAnsi="HGS明朝E" w:hint="eastAsia"/>
          <w:b/>
          <w:bCs/>
          <w:spacing w:val="25"/>
          <w:sz w:val="24"/>
          <w:szCs w:val="24"/>
        </w:rPr>
        <w:t>◎</w:t>
      </w:r>
      <w:r w:rsidR="00715353" w:rsidRPr="00235345">
        <w:rPr>
          <w:rFonts w:ascii="HGS明朝E" w:eastAsia="HGS明朝E" w:hAnsi="HGS明朝E" w:hint="eastAsia"/>
          <w:b/>
          <w:bCs/>
          <w:spacing w:val="25"/>
          <w:sz w:val="24"/>
          <w:szCs w:val="24"/>
        </w:rPr>
        <w:t>ベンチコーチ</w:t>
      </w:r>
      <w:r w:rsidR="00A612E0" w:rsidRPr="00235345">
        <w:rPr>
          <w:rFonts w:ascii="HGS明朝E" w:eastAsia="HGS明朝E" w:hAnsi="HGS明朝E" w:hint="eastAsia"/>
          <w:b/>
          <w:bCs/>
          <w:spacing w:val="25"/>
          <w:sz w:val="24"/>
          <w:szCs w:val="24"/>
        </w:rPr>
        <w:t>はなし</w:t>
      </w:r>
      <w:r w:rsidRPr="00235345">
        <w:rPr>
          <w:rFonts w:ascii="HGS明朝E" w:eastAsia="HGS明朝E" w:hAnsi="HGS明朝E" w:hint="eastAsia"/>
          <w:b/>
          <w:bCs/>
          <w:spacing w:val="25"/>
          <w:sz w:val="22"/>
          <w:szCs w:val="22"/>
        </w:rPr>
        <w:t>（監督はベンチに入らない）。</w:t>
      </w:r>
      <w:r w:rsidR="00A612E0" w:rsidRPr="00235345">
        <w:rPr>
          <w:rFonts w:ascii="HGS明朝E" w:eastAsia="HGS明朝E" w:hAnsi="HGS明朝E" w:hint="eastAsia"/>
          <w:b/>
          <w:bCs/>
          <w:spacing w:val="25"/>
          <w:sz w:val="24"/>
          <w:szCs w:val="24"/>
        </w:rPr>
        <w:t>試合前の乱打なしで試合を開始。</w:t>
      </w:r>
    </w:p>
    <w:p w14:paraId="4ED0F043" w14:textId="77777777" w:rsidR="00715353" w:rsidRPr="006665B0" w:rsidRDefault="00715353" w:rsidP="00235345">
      <w:pPr>
        <w:tabs>
          <w:tab w:val="left" w:pos="9850"/>
        </w:tabs>
        <w:kinsoku w:val="0"/>
        <w:overflowPunct w:val="0"/>
        <w:spacing w:line="240" w:lineRule="auto"/>
        <w:ind w:left="1843" w:right="255" w:hangingChars="700" w:hanging="1843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９．</w:t>
      </w:r>
      <w:r w:rsidR="0072196E" w:rsidRPr="006665B0">
        <w:rPr>
          <w:rFonts w:ascii="HGS明朝E" w:eastAsia="HGS明朝E" w:hAnsi="HGS明朝E" w:hint="eastAsia"/>
          <w:sz w:val="24"/>
          <w:szCs w:val="24"/>
        </w:rPr>
        <w:t>雨天時</w:t>
      </w: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</w:t>
      </w:r>
      <w:r w:rsidR="008F13E6">
        <w:rPr>
          <w:rFonts w:ascii="HGS明朝E" w:eastAsia="HGS明朝E" w:hAnsi="HGS明朝E" w:hint="eastAsia"/>
          <w:spacing w:val="25"/>
          <w:sz w:val="24"/>
          <w:szCs w:val="24"/>
        </w:rPr>
        <w:t>小雨決行、</w:t>
      </w:r>
      <w:r w:rsidR="001402F6" w:rsidRPr="006665B0">
        <w:rPr>
          <w:rFonts w:ascii="HGS明朝E" w:eastAsia="HGS明朝E" w:hAnsi="HGS明朝E" w:hint="eastAsia"/>
          <w:spacing w:val="25"/>
          <w:sz w:val="24"/>
          <w:szCs w:val="24"/>
        </w:rPr>
        <w:t>荒天時中止</w:t>
      </w:r>
      <w:r w:rsidR="001402F6" w:rsidRPr="00235345">
        <w:rPr>
          <w:rFonts w:ascii="HGS明朝E" w:eastAsia="HGS明朝E" w:hAnsi="HGS明朝E" w:hint="eastAsia"/>
          <w:spacing w:val="25"/>
          <w:sz w:val="22"/>
          <w:szCs w:val="22"/>
        </w:rPr>
        <w:t>。</w:t>
      </w:r>
      <w:r w:rsidR="00E35E9E" w:rsidRPr="00235345">
        <w:rPr>
          <w:rFonts w:ascii="HGS明朝E" w:eastAsia="HGS明朝E" w:hAnsi="HGS明朝E" w:hint="eastAsia"/>
          <w:spacing w:val="25"/>
          <w:sz w:val="22"/>
          <w:szCs w:val="22"/>
        </w:rPr>
        <w:t>（</w:t>
      </w:r>
      <w:r w:rsidR="00851472" w:rsidRPr="00235345">
        <w:rPr>
          <w:rFonts w:ascii="HGS明朝E" w:eastAsia="HGS明朝E" w:hAnsi="HGS明朝E" w:hint="eastAsia"/>
          <w:spacing w:val="25"/>
          <w:sz w:val="22"/>
          <w:szCs w:val="22"/>
        </w:rPr>
        <w:t>雨天</w:t>
      </w:r>
      <w:r w:rsidR="00E35E9E" w:rsidRPr="00235345">
        <w:rPr>
          <w:rFonts w:ascii="HGS明朝E" w:eastAsia="HGS明朝E" w:hAnsi="HGS明朝E" w:hint="eastAsia"/>
          <w:spacing w:val="25"/>
          <w:sz w:val="22"/>
          <w:szCs w:val="22"/>
        </w:rPr>
        <w:t>中止</w:t>
      </w:r>
      <w:r w:rsidR="008826C8" w:rsidRPr="00235345">
        <w:rPr>
          <w:rFonts w:ascii="HGS明朝E" w:eastAsia="HGS明朝E" w:hAnsi="HGS明朝E" w:hint="eastAsia"/>
          <w:spacing w:val="25"/>
          <w:sz w:val="22"/>
          <w:szCs w:val="22"/>
        </w:rPr>
        <w:t>の判断は</w:t>
      </w:r>
      <w:r w:rsidRPr="00235345">
        <w:rPr>
          <w:rFonts w:ascii="HGS明朝E" w:eastAsia="HGS明朝E" w:hAnsi="HGS明朝E" w:hint="eastAsia"/>
          <w:spacing w:val="25"/>
          <w:sz w:val="22"/>
          <w:szCs w:val="22"/>
        </w:rPr>
        <w:t>、当日</w:t>
      </w:r>
      <w:r w:rsidR="008826C8" w:rsidRPr="00235345">
        <w:rPr>
          <w:rFonts w:ascii="HGS明朝E" w:eastAsia="HGS明朝E" w:hAnsi="HGS明朝E" w:hint="eastAsia"/>
          <w:spacing w:val="25"/>
          <w:sz w:val="22"/>
          <w:szCs w:val="22"/>
        </w:rPr>
        <w:t>の</w:t>
      </w:r>
      <w:r w:rsidR="003221BA" w:rsidRPr="00235345">
        <w:rPr>
          <w:rFonts w:ascii="HGS明朝E" w:eastAsia="HGS明朝E" w:hAnsi="HGS明朝E" w:hint="eastAsia"/>
          <w:spacing w:val="25"/>
          <w:sz w:val="22"/>
          <w:szCs w:val="22"/>
        </w:rPr>
        <w:t>監督会議</w:t>
      </w:r>
      <w:r w:rsidR="008826C8" w:rsidRPr="00235345">
        <w:rPr>
          <w:rFonts w:ascii="HGS明朝E" w:eastAsia="HGS明朝E" w:hAnsi="HGS明朝E" w:hint="eastAsia"/>
          <w:spacing w:val="25"/>
          <w:sz w:val="22"/>
          <w:szCs w:val="22"/>
        </w:rPr>
        <w:t>の時間</w:t>
      </w:r>
      <w:r w:rsidR="003221BA" w:rsidRPr="00235345">
        <w:rPr>
          <w:rFonts w:ascii="HGS明朝E" w:eastAsia="HGS明朝E" w:hAnsi="HGS明朝E" w:hint="eastAsia"/>
          <w:spacing w:val="25"/>
          <w:sz w:val="22"/>
          <w:szCs w:val="22"/>
        </w:rPr>
        <w:t>を基本）</w:t>
      </w:r>
    </w:p>
    <w:p w14:paraId="409E1B5F" w14:textId="77777777" w:rsidR="00F45D40" w:rsidRPr="006665B0" w:rsidRDefault="00715353" w:rsidP="007E39F1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10．</w:t>
      </w:r>
      <w:r w:rsidR="0072196E" w:rsidRPr="006665B0">
        <w:rPr>
          <w:rFonts w:ascii="HGS明朝E" w:eastAsia="HGS明朝E" w:hAnsi="HGS明朝E" w:hint="eastAsia"/>
          <w:sz w:val="24"/>
          <w:szCs w:val="24"/>
        </w:rPr>
        <w:t>参加料</w:t>
      </w: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</w:t>
      </w:r>
      <w:r w:rsidR="00E75D82"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</w:t>
      </w:r>
      <w:r w:rsidR="00F45D40" w:rsidRPr="006665B0">
        <w:rPr>
          <w:rFonts w:ascii="HGS明朝E" w:eastAsia="HGS明朝E" w:hAnsi="HGS明朝E" w:hint="eastAsia"/>
          <w:spacing w:val="25"/>
          <w:sz w:val="24"/>
          <w:szCs w:val="24"/>
        </w:rPr>
        <w:t>個人戦</w:t>
      </w:r>
      <w:r w:rsidR="00F45D40" w:rsidRPr="006665B0">
        <w:rPr>
          <w:rFonts w:ascii="HGS明朝E" w:eastAsia="HGS明朝E" w:hAnsi="HGS明朝E" w:hint="eastAsia"/>
          <w:spacing w:val="25"/>
          <w:sz w:val="24"/>
          <w:szCs w:val="24"/>
          <w:u w:val="single"/>
        </w:rPr>
        <w:t>１ペア　2,000</w:t>
      </w:r>
      <w:r w:rsidRPr="006665B0">
        <w:rPr>
          <w:rFonts w:ascii="HGS明朝E" w:eastAsia="HGS明朝E" w:hAnsi="HGS明朝E" w:hint="eastAsia"/>
          <w:spacing w:val="25"/>
          <w:sz w:val="24"/>
          <w:szCs w:val="24"/>
          <w:u w:val="single"/>
        </w:rPr>
        <w:t>円</w:t>
      </w:r>
      <w:r w:rsidR="00F45D40" w:rsidRPr="006665B0">
        <w:rPr>
          <w:rFonts w:ascii="HGS明朝E" w:eastAsia="HGS明朝E" w:hAnsi="HGS明朝E" w:hint="eastAsia"/>
          <w:spacing w:val="25"/>
          <w:sz w:val="24"/>
          <w:szCs w:val="24"/>
        </w:rPr>
        <w:t>（大会運営費</w:t>
      </w:r>
      <w:r w:rsidR="00E14B2E" w:rsidRPr="006665B0">
        <w:rPr>
          <w:rFonts w:ascii="HGS明朝E" w:eastAsia="HGS明朝E" w:hAnsi="HGS明朝E" w:hint="eastAsia"/>
          <w:spacing w:val="25"/>
          <w:sz w:val="24"/>
          <w:szCs w:val="24"/>
        </w:rPr>
        <w:t>、保険料</w:t>
      </w:r>
      <w:r w:rsidR="00250CD3" w:rsidRPr="006665B0">
        <w:rPr>
          <w:rFonts w:ascii="HGS明朝E" w:eastAsia="HGS明朝E" w:hAnsi="HGS明朝E" w:hint="eastAsia"/>
          <w:spacing w:val="25"/>
          <w:sz w:val="24"/>
          <w:szCs w:val="24"/>
        </w:rPr>
        <w:t>等</w:t>
      </w:r>
      <w:r w:rsidR="00F45D40" w:rsidRPr="006665B0">
        <w:rPr>
          <w:rFonts w:ascii="HGS明朝E" w:eastAsia="HGS明朝E" w:hAnsi="HGS明朝E" w:hint="eastAsia"/>
          <w:spacing w:val="25"/>
          <w:sz w:val="24"/>
          <w:szCs w:val="24"/>
        </w:rPr>
        <w:t>として）</w:t>
      </w:r>
    </w:p>
    <w:p w14:paraId="0C8CEDF9" w14:textId="77777777" w:rsidR="001402F6" w:rsidRPr="006665B0" w:rsidRDefault="00F45D40" w:rsidP="007E39F1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11</w:t>
      </w:r>
      <w:r w:rsidR="00715353" w:rsidRPr="006665B0">
        <w:rPr>
          <w:rFonts w:ascii="HGS明朝E" w:eastAsia="HGS明朝E" w:hAnsi="HGS明朝E" w:hint="eastAsia"/>
          <w:spacing w:val="25"/>
          <w:sz w:val="24"/>
          <w:szCs w:val="24"/>
        </w:rPr>
        <w:t>．</w:t>
      </w:r>
      <w:r w:rsidR="00715353" w:rsidRPr="006665B0">
        <w:rPr>
          <w:rFonts w:ascii="HGS明朝E" w:eastAsia="HGS明朝E" w:hAnsi="HGS明朝E" w:hint="eastAsia"/>
          <w:sz w:val="24"/>
          <w:szCs w:val="24"/>
        </w:rPr>
        <w:t>申込み方法、申込み先、申込み確認方法等</w:t>
      </w:r>
    </w:p>
    <w:p w14:paraId="1592107F" w14:textId="77777777" w:rsidR="00715353" w:rsidRDefault="00715353" w:rsidP="00883B0F">
      <w:pPr>
        <w:kinsoku w:val="0"/>
        <w:overflowPunct w:val="0"/>
        <w:spacing w:line="240" w:lineRule="auto"/>
        <w:ind w:right="255" w:firstLineChars="200" w:firstLine="515"/>
        <w:rPr>
          <w:rFonts w:ascii="HGS明朝E" w:eastAsia="HGS明朝E" w:hAnsi="HGS明朝E"/>
          <w:sz w:val="24"/>
          <w:szCs w:val="24"/>
        </w:rPr>
      </w:pPr>
      <w:r w:rsidRPr="006665B0">
        <w:rPr>
          <w:rFonts w:ascii="HGS明朝E" w:eastAsia="HGS明朝E" w:hAnsi="HGS明朝E" w:hint="eastAsia"/>
          <w:sz w:val="24"/>
          <w:szCs w:val="24"/>
        </w:rPr>
        <w:t>下記申込み先に、</w:t>
      </w:r>
      <w:r w:rsidR="008F13E6">
        <w:rPr>
          <w:rFonts w:ascii="HGS明朝E" w:eastAsia="HGS明朝E" w:hAnsi="HGS明朝E" w:hint="eastAsia"/>
          <w:sz w:val="24"/>
          <w:szCs w:val="24"/>
        </w:rPr>
        <w:t>申込期間</w:t>
      </w:r>
      <w:r w:rsidRPr="006665B0">
        <w:rPr>
          <w:rFonts w:ascii="HGS明朝E" w:eastAsia="HGS明朝E" w:hAnsi="HGS明朝E" w:hint="eastAsia"/>
          <w:sz w:val="24"/>
          <w:szCs w:val="24"/>
        </w:rPr>
        <w:t>必着で、ＦＡＸ、またはＥメールで送付</w:t>
      </w:r>
      <w:r w:rsidR="001402F6" w:rsidRPr="006665B0">
        <w:rPr>
          <w:rFonts w:ascii="HGS明朝E" w:eastAsia="HGS明朝E" w:hAnsi="HGS明朝E" w:hint="eastAsia"/>
          <w:sz w:val="24"/>
          <w:szCs w:val="24"/>
        </w:rPr>
        <w:t>のこと</w:t>
      </w:r>
      <w:r w:rsidRPr="006665B0">
        <w:rPr>
          <w:rFonts w:ascii="HGS明朝E" w:eastAsia="HGS明朝E" w:hAnsi="HGS明朝E" w:hint="eastAsia"/>
          <w:sz w:val="24"/>
          <w:szCs w:val="24"/>
        </w:rPr>
        <w:t>。</w:t>
      </w:r>
    </w:p>
    <w:p w14:paraId="1F8FA3F7" w14:textId="77777777" w:rsidR="008B1600" w:rsidRPr="008B1600" w:rsidRDefault="008B1600" w:rsidP="008B1600">
      <w:pPr>
        <w:ind w:firstLineChars="200" w:firstLine="515"/>
        <w:rPr>
          <w:rFonts w:ascii="HGS明朝E" w:eastAsia="HGS明朝E" w:hAnsi="HGS明朝E"/>
          <w:spacing w:val="0"/>
          <w:sz w:val="24"/>
          <w:szCs w:val="24"/>
        </w:rPr>
      </w:pPr>
      <w:r w:rsidRPr="008B1600">
        <w:rPr>
          <w:rFonts w:ascii="HGS明朝E" w:eastAsia="HGS明朝E" w:hAnsi="HGS明朝E" w:hint="eastAsia"/>
          <w:sz w:val="24"/>
          <w:szCs w:val="24"/>
        </w:rPr>
        <w:t>問合せ</w:t>
      </w:r>
      <w:r w:rsidR="0082688F">
        <w:rPr>
          <w:rFonts w:ascii="HGS明朝E" w:eastAsia="HGS明朝E" w:hAnsi="HGS明朝E" w:hint="eastAsia"/>
          <w:sz w:val="24"/>
          <w:szCs w:val="24"/>
        </w:rPr>
        <w:t>等</w:t>
      </w:r>
      <w:r w:rsidRPr="008B1600">
        <w:rPr>
          <w:rFonts w:ascii="HGS明朝E" w:eastAsia="HGS明朝E" w:hAnsi="HGS明朝E" w:hint="eastAsia"/>
          <w:sz w:val="24"/>
          <w:szCs w:val="24"/>
        </w:rPr>
        <w:t>は、ｼｮｰﾄﾒｰﾙ、</w:t>
      </w:r>
      <w:r w:rsidR="0082688F">
        <w:rPr>
          <w:rFonts w:ascii="HGS明朝E" w:eastAsia="HGS明朝E" w:hAnsi="HGS明朝E" w:hint="eastAsia"/>
          <w:sz w:val="24"/>
          <w:szCs w:val="24"/>
        </w:rPr>
        <w:t>または、</w:t>
      </w:r>
      <w:r w:rsidRPr="008B1600">
        <w:rPr>
          <w:rFonts w:ascii="HGS明朝E" w:eastAsia="HGS明朝E" w:hAnsi="HGS明朝E" w:hint="eastAsia"/>
          <w:sz w:val="24"/>
          <w:szCs w:val="24"/>
        </w:rPr>
        <w:t>Ｅメールで</w:t>
      </w:r>
      <w:r w:rsidR="0082688F">
        <w:rPr>
          <w:rFonts w:ascii="HGS明朝E" w:eastAsia="HGS明朝E" w:hAnsi="HGS明朝E" w:hint="eastAsia"/>
          <w:sz w:val="24"/>
          <w:szCs w:val="24"/>
        </w:rPr>
        <w:t>お</w:t>
      </w:r>
      <w:r w:rsidRPr="008B1600">
        <w:rPr>
          <w:rFonts w:ascii="HGS明朝E" w:eastAsia="HGS明朝E" w:hAnsi="HGS明朝E" w:hint="eastAsia"/>
          <w:sz w:val="24"/>
          <w:szCs w:val="24"/>
        </w:rPr>
        <w:t>願い</w:t>
      </w:r>
      <w:r w:rsidR="0082688F">
        <w:rPr>
          <w:rFonts w:ascii="HGS明朝E" w:eastAsia="HGS明朝E" w:hAnsi="HGS明朝E" w:hint="eastAsia"/>
          <w:sz w:val="24"/>
          <w:szCs w:val="24"/>
        </w:rPr>
        <w:t>し</w:t>
      </w:r>
      <w:r w:rsidRPr="008B1600">
        <w:rPr>
          <w:rFonts w:ascii="HGS明朝E" w:eastAsia="HGS明朝E" w:hAnsi="HGS明朝E" w:hint="eastAsia"/>
          <w:sz w:val="24"/>
          <w:szCs w:val="24"/>
        </w:rPr>
        <w:t>ます。</w:t>
      </w:r>
    </w:p>
    <w:p w14:paraId="64920DAD" w14:textId="77777777" w:rsidR="008B1600" w:rsidRPr="00B847A4" w:rsidRDefault="008B1600" w:rsidP="0082688F">
      <w:pPr>
        <w:rPr>
          <w:rFonts w:ascii="HGS明朝E" w:eastAsia="HGS明朝E" w:hAnsi="HGS明朝E" w:hint="eastAsia"/>
          <w:sz w:val="24"/>
          <w:szCs w:val="24"/>
          <w:u w:val="single"/>
        </w:rPr>
      </w:pPr>
      <w:r w:rsidRPr="008B1600">
        <w:rPr>
          <w:rFonts w:ascii="HGS明朝E" w:eastAsia="HGS明朝E" w:hAnsi="HGS明朝E" w:hint="eastAsia"/>
          <w:sz w:val="24"/>
          <w:szCs w:val="24"/>
        </w:rPr>
        <w:t xml:space="preserve">　</w:t>
      </w:r>
      <w:r w:rsidRPr="00B847A4">
        <w:rPr>
          <w:rFonts w:ascii="HGS明朝E" w:eastAsia="HGS明朝E" w:hAnsi="HGS明朝E" w:hint="eastAsia"/>
          <w:sz w:val="24"/>
          <w:szCs w:val="24"/>
          <w:u w:val="single"/>
        </w:rPr>
        <w:t>※　申込後、</w:t>
      </w:r>
      <w:r w:rsidRPr="00C54E60">
        <w:rPr>
          <w:rFonts w:ascii="HGS明朝E" w:eastAsia="HGS明朝E" w:hAnsi="HGS明朝E" w:hint="eastAsia"/>
          <w:b/>
          <w:bCs/>
          <w:sz w:val="24"/>
          <w:szCs w:val="24"/>
          <w:u w:val="single"/>
        </w:rPr>
        <w:t>受領確認の返信</w:t>
      </w:r>
      <w:r w:rsidRPr="00B847A4">
        <w:rPr>
          <w:rFonts w:ascii="HGS明朝E" w:eastAsia="HGS明朝E" w:hAnsi="HGS明朝E" w:hint="eastAsia"/>
          <w:sz w:val="24"/>
          <w:szCs w:val="24"/>
          <w:u w:val="single"/>
        </w:rPr>
        <w:t>を行います。返信がない場合は、メール</w:t>
      </w:r>
      <w:r w:rsidR="0082688F" w:rsidRPr="00B847A4">
        <w:rPr>
          <w:rFonts w:ascii="HGS明朝E" w:eastAsia="HGS明朝E" w:hAnsi="HGS明朝E" w:hint="eastAsia"/>
          <w:sz w:val="24"/>
          <w:szCs w:val="24"/>
          <w:u w:val="single"/>
        </w:rPr>
        <w:t>等</w:t>
      </w:r>
      <w:r w:rsidRPr="00B847A4">
        <w:rPr>
          <w:rFonts w:ascii="HGS明朝E" w:eastAsia="HGS明朝E" w:hAnsi="HGS明朝E" w:hint="eastAsia"/>
          <w:sz w:val="24"/>
          <w:szCs w:val="24"/>
          <w:u w:val="single"/>
        </w:rPr>
        <w:t>で確認ください。</w:t>
      </w:r>
    </w:p>
    <w:p w14:paraId="5223829C" w14:textId="14365B1E" w:rsidR="008F13E6" w:rsidRDefault="008712CC" w:rsidP="008F13E6">
      <w:pPr>
        <w:spacing w:line="240" w:lineRule="auto"/>
        <w:ind w:firstLineChars="100" w:firstLine="237"/>
        <w:rPr>
          <w:rFonts w:ascii="HGS明朝E" w:eastAsia="HGS明朝E" w:hAnsi="HGS明朝E"/>
          <w:sz w:val="24"/>
          <w:szCs w:val="24"/>
        </w:rPr>
      </w:pPr>
      <w:r w:rsidRPr="008F13E6">
        <w:rPr>
          <w:rFonts w:ascii="HGS明朝E" w:eastAsia="HGS明朝E" w:hAnsi="HGS明朝E" w:hint="eastAsia"/>
          <w:sz w:val="22"/>
          <w:szCs w:val="22"/>
        </w:rPr>
        <w:t>【申込先、問合せ先】</w:t>
      </w:r>
      <w:r w:rsidRPr="006665B0">
        <w:rPr>
          <w:rFonts w:ascii="HGS明朝E" w:eastAsia="HGS明朝E" w:hAnsi="HGS明朝E" w:hint="eastAsia"/>
          <w:b/>
          <w:sz w:val="24"/>
          <w:szCs w:val="24"/>
          <w:u w:val="single"/>
        </w:rPr>
        <w:t>Fax</w:t>
      </w:r>
      <w:r w:rsidR="00096B4D" w:rsidRPr="006665B0">
        <w:rPr>
          <w:rFonts w:ascii="HGS明朝E" w:eastAsia="HGS明朝E" w:hAnsi="HGS明朝E" w:hint="eastAsia"/>
          <w:b/>
          <w:sz w:val="24"/>
          <w:szCs w:val="24"/>
          <w:u w:val="single"/>
        </w:rPr>
        <w:t>0195-46-3936</w:t>
      </w:r>
      <w:r w:rsidRPr="008F13E6">
        <w:rPr>
          <w:rFonts w:ascii="HGS明朝E" w:eastAsia="HGS明朝E" w:hAnsi="HGS明朝E" w:hint="eastAsia"/>
          <w:b/>
          <w:u w:val="single"/>
        </w:rPr>
        <w:t>（協会専用）</w:t>
      </w:r>
      <w:r w:rsidRPr="006665B0">
        <w:rPr>
          <w:rFonts w:ascii="HGS明朝E" w:eastAsia="HGS明朝E" w:hAnsi="HGS明朝E" w:hint="eastAsia"/>
          <w:sz w:val="24"/>
          <w:szCs w:val="24"/>
        </w:rPr>
        <w:t xml:space="preserve">　</w:t>
      </w:r>
      <w:hyperlink r:id="rId8" w:history="1">
        <w:r w:rsidR="009A3A71" w:rsidRPr="00CC66C2">
          <w:rPr>
            <w:rStyle w:val="a3"/>
            <w:rFonts w:ascii="HGS明朝E" w:eastAsia="HGS明朝E" w:hAnsi="HGS明朝E" w:hint="eastAsia"/>
          </w:rPr>
          <w:t>E-mail/mn-29119@rg8.so-net.ne.jp</w:t>
        </w:r>
      </w:hyperlink>
    </w:p>
    <w:p w14:paraId="37566F91" w14:textId="77777777" w:rsidR="008712CC" w:rsidRPr="006665B0" w:rsidRDefault="008F13E6" w:rsidP="008F13E6">
      <w:pPr>
        <w:spacing w:line="240" w:lineRule="auto"/>
        <w:ind w:firstLineChars="300" w:firstLine="772"/>
        <w:rPr>
          <w:rFonts w:ascii="HGS明朝E" w:eastAsia="HGS明朝E" w:hAnsi="HGS明朝E" w:hint="eastAsia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℡090-2792-4361（中村）</w:t>
      </w:r>
    </w:p>
    <w:p w14:paraId="0A02DFCD" w14:textId="77777777" w:rsidR="00851472" w:rsidRPr="006665B0" w:rsidRDefault="00715353" w:rsidP="00883B0F">
      <w:pPr>
        <w:kinsoku w:val="0"/>
        <w:overflowPunct w:val="0"/>
        <w:spacing w:line="240" w:lineRule="auto"/>
        <w:ind w:left="1843" w:right="255" w:hangingChars="700" w:hanging="1843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12.</w:t>
      </w:r>
      <w:r w:rsidRPr="006665B0">
        <w:rPr>
          <w:rFonts w:ascii="HGS明朝E" w:eastAsia="HGS明朝E" w:hAnsi="HGS明朝E" w:hint="eastAsia"/>
          <w:spacing w:val="12"/>
          <w:sz w:val="24"/>
          <w:szCs w:val="24"/>
        </w:rPr>
        <w:t xml:space="preserve"> </w:t>
      </w: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表　彰　　</w:t>
      </w:r>
      <w:r w:rsidR="00B847A4">
        <w:rPr>
          <w:rFonts w:ascii="HGS明朝E" w:eastAsia="HGS明朝E" w:hAnsi="HGS明朝E" w:hint="eastAsia"/>
          <w:spacing w:val="25"/>
          <w:sz w:val="24"/>
          <w:szCs w:val="24"/>
        </w:rPr>
        <w:t>男女ともに、第３位まで</w:t>
      </w:r>
      <w:r w:rsidR="006368A2" w:rsidRPr="006665B0">
        <w:rPr>
          <w:rFonts w:ascii="HGS明朝E" w:eastAsia="HGS明朝E" w:hAnsi="HGS明朝E" w:hint="eastAsia"/>
          <w:spacing w:val="25"/>
          <w:sz w:val="24"/>
          <w:szCs w:val="24"/>
        </w:rPr>
        <w:t>を</w:t>
      </w:r>
      <w:r w:rsidR="00851472" w:rsidRPr="006665B0">
        <w:rPr>
          <w:rFonts w:ascii="HGS明朝E" w:eastAsia="HGS明朝E" w:hAnsi="HGS明朝E" w:hint="eastAsia"/>
          <w:spacing w:val="25"/>
          <w:sz w:val="24"/>
          <w:szCs w:val="24"/>
        </w:rPr>
        <w:t>表彰</w:t>
      </w:r>
      <w:r w:rsidR="00481E1A" w:rsidRPr="006665B0">
        <w:rPr>
          <w:rFonts w:ascii="HGS明朝E" w:eastAsia="HGS明朝E" w:hAnsi="HGS明朝E" w:hint="eastAsia"/>
          <w:spacing w:val="25"/>
          <w:sz w:val="24"/>
          <w:szCs w:val="24"/>
        </w:rPr>
        <w:t>します</w:t>
      </w:r>
      <w:r w:rsidR="00851472" w:rsidRPr="006665B0">
        <w:rPr>
          <w:rFonts w:ascii="HGS明朝E" w:eastAsia="HGS明朝E" w:hAnsi="HGS明朝E" w:hint="eastAsia"/>
          <w:spacing w:val="25"/>
          <w:sz w:val="24"/>
          <w:szCs w:val="24"/>
        </w:rPr>
        <w:t>。</w:t>
      </w:r>
    </w:p>
    <w:p w14:paraId="2B5071F2" w14:textId="77777777" w:rsidR="00715353" w:rsidRPr="006665B0" w:rsidRDefault="00715353" w:rsidP="007E39F1">
      <w:pPr>
        <w:kinsoku w:val="0"/>
        <w:overflowPunct w:val="0"/>
        <w:spacing w:line="240" w:lineRule="auto"/>
        <w:ind w:right="255"/>
        <w:rPr>
          <w:rFonts w:ascii="HGS明朝E" w:eastAsia="HGS明朝E" w:hAnsi="HGS明朝E" w:hint="eastAsia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13</w:t>
      </w:r>
      <w:r w:rsidR="0072196E" w:rsidRPr="006665B0">
        <w:rPr>
          <w:rFonts w:ascii="HGS明朝E" w:eastAsia="HGS明朝E" w:hAnsi="HGS明朝E" w:hint="eastAsia"/>
          <w:spacing w:val="25"/>
          <w:sz w:val="24"/>
          <w:szCs w:val="24"/>
        </w:rPr>
        <w:t>.使用球</w:t>
      </w:r>
      <w:r w:rsidR="001635A3"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　　</w:t>
      </w: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ナガセケンコーボール</w:t>
      </w:r>
    </w:p>
    <w:p w14:paraId="48302CC7" w14:textId="77777777" w:rsidR="00C54E60" w:rsidRDefault="00715353" w:rsidP="008F13E6">
      <w:pPr>
        <w:kinsoku w:val="0"/>
        <w:overflowPunct w:val="0"/>
        <w:spacing w:line="240" w:lineRule="auto"/>
        <w:ind w:right="255"/>
        <w:rPr>
          <w:rFonts w:ascii="HGS明朝E" w:eastAsia="HGS明朝E" w:hAnsi="HGS明朝E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>14.</w:t>
      </w:r>
      <w:r w:rsidR="0072196E" w:rsidRPr="006665B0">
        <w:rPr>
          <w:rFonts w:ascii="HGS明朝E" w:eastAsia="HGS明朝E" w:hAnsi="HGS明朝E" w:hint="eastAsia"/>
          <w:sz w:val="24"/>
          <w:szCs w:val="24"/>
        </w:rPr>
        <w:t>その他</w:t>
      </w:r>
    </w:p>
    <w:p w14:paraId="7B329C4A" w14:textId="77777777" w:rsidR="00715353" w:rsidRPr="006665B0" w:rsidRDefault="001402F6" w:rsidP="00C54E60">
      <w:pPr>
        <w:kinsoku w:val="0"/>
        <w:overflowPunct w:val="0"/>
        <w:spacing w:line="240" w:lineRule="auto"/>
        <w:ind w:right="255" w:firstLineChars="100" w:firstLine="263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(1)　</w:t>
      </w:r>
      <w:r w:rsidR="00D0335F" w:rsidRPr="006665B0">
        <w:rPr>
          <w:rFonts w:ascii="HGS明朝E" w:eastAsia="HGS明朝E" w:hAnsi="HGS明朝E" w:hint="eastAsia"/>
          <w:spacing w:val="25"/>
          <w:sz w:val="24"/>
          <w:szCs w:val="24"/>
        </w:rPr>
        <w:t>選手</w:t>
      </w:r>
      <w:r w:rsidR="00250CD3" w:rsidRPr="006665B0">
        <w:rPr>
          <w:rFonts w:ascii="HGS明朝E" w:eastAsia="HGS明朝E" w:hAnsi="HGS明朝E" w:hint="eastAsia"/>
          <w:spacing w:val="25"/>
          <w:sz w:val="24"/>
          <w:szCs w:val="24"/>
        </w:rPr>
        <w:t>審判</w:t>
      </w:r>
      <w:r w:rsidR="00D0335F" w:rsidRPr="006665B0">
        <w:rPr>
          <w:rFonts w:ascii="HGS明朝E" w:eastAsia="HGS明朝E" w:hAnsi="HGS明朝E" w:hint="eastAsia"/>
          <w:spacing w:val="25"/>
          <w:sz w:val="24"/>
          <w:szCs w:val="24"/>
        </w:rPr>
        <w:t>が原則</w:t>
      </w:r>
      <w:r w:rsidR="00250CD3" w:rsidRPr="006665B0">
        <w:rPr>
          <w:rFonts w:ascii="HGS明朝E" w:eastAsia="HGS明朝E" w:hAnsi="HGS明朝E" w:hint="eastAsia"/>
          <w:spacing w:val="25"/>
          <w:sz w:val="24"/>
          <w:szCs w:val="24"/>
        </w:rPr>
        <w:t>、</w:t>
      </w:r>
      <w:r w:rsidR="003221BA" w:rsidRPr="006665B0">
        <w:rPr>
          <w:rFonts w:ascii="HGS明朝E" w:eastAsia="HGS明朝E" w:hAnsi="HGS明朝E" w:hint="eastAsia"/>
          <w:spacing w:val="25"/>
          <w:sz w:val="24"/>
          <w:szCs w:val="24"/>
        </w:rPr>
        <w:t>参加選手は審判ができることが参加条件</w:t>
      </w:r>
      <w:r w:rsidR="00C54E60">
        <w:rPr>
          <w:rFonts w:ascii="HGS明朝E" w:eastAsia="HGS明朝E" w:hAnsi="HGS明朝E" w:hint="eastAsia"/>
          <w:spacing w:val="25"/>
          <w:sz w:val="24"/>
          <w:szCs w:val="24"/>
        </w:rPr>
        <w:t>です</w:t>
      </w:r>
      <w:r w:rsidR="003221BA" w:rsidRPr="006665B0">
        <w:rPr>
          <w:rFonts w:ascii="HGS明朝E" w:eastAsia="HGS明朝E" w:hAnsi="HGS明朝E" w:hint="eastAsia"/>
          <w:spacing w:val="25"/>
          <w:sz w:val="24"/>
          <w:szCs w:val="24"/>
        </w:rPr>
        <w:t>。</w:t>
      </w:r>
    </w:p>
    <w:p w14:paraId="5FA2C675" w14:textId="64AAE39E" w:rsidR="00C54E60" w:rsidRPr="00C54E60" w:rsidRDefault="001402F6" w:rsidP="009A3A71">
      <w:pPr>
        <w:kinsoku w:val="0"/>
        <w:overflowPunct w:val="0"/>
        <w:spacing w:line="240" w:lineRule="auto"/>
        <w:ind w:leftChars="100" w:left="744" w:right="255" w:hangingChars="200" w:hanging="527"/>
        <w:rPr>
          <w:rFonts w:ascii="HGS明朝E" w:eastAsia="HGS明朝E" w:hAnsi="HGS明朝E" w:hint="eastAsia"/>
          <w:spacing w:val="25"/>
          <w:sz w:val="24"/>
          <w:szCs w:val="24"/>
        </w:rPr>
      </w:pPr>
      <w:r w:rsidRPr="006665B0">
        <w:rPr>
          <w:rFonts w:ascii="HGS明朝E" w:eastAsia="HGS明朝E" w:hAnsi="HGS明朝E" w:hint="eastAsia"/>
          <w:spacing w:val="25"/>
          <w:sz w:val="24"/>
          <w:szCs w:val="24"/>
        </w:rPr>
        <w:t xml:space="preserve">(2)　</w:t>
      </w:r>
      <w:r w:rsidR="00715353" w:rsidRPr="006665B0">
        <w:rPr>
          <w:rFonts w:ascii="HGS明朝E" w:eastAsia="HGS明朝E" w:hAnsi="HGS明朝E" w:hint="eastAsia"/>
          <w:spacing w:val="25"/>
          <w:sz w:val="24"/>
          <w:szCs w:val="24"/>
        </w:rPr>
        <w:t>前回大会（第</w:t>
      </w:r>
      <w:r w:rsidR="009A3A71">
        <w:rPr>
          <w:rFonts w:ascii="HGS明朝E" w:eastAsia="HGS明朝E" w:hAnsi="HGS明朝E" w:hint="eastAsia"/>
          <w:spacing w:val="25"/>
          <w:sz w:val="24"/>
          <w:szCs w:val="24"/>
        </w:rPr>
        <w:t>49</w:t>
      </w:r>
      <w:r w:rsidR="007F1267" w:rsidRPr="006665B0">
        <w:rPr>
          <w:rFonts w:ascii="HGS明朝E" w:eastAsia="HGS明朝E" w:hAnsi="HGS明朝E" w:hint="eastAsia"/>
          <w:spacing w:val="25"/>
          <w:sz w:val="24"/>
          <w:szCs w:val="24"/>
        </w:rPr>
        <w:t>回</w:t>
      </w:r>
      <w:r w:rsidR="00715353" w:rsidRPr="006665B0">
        <w:rPr>
          <w:rFonts w:ascii="HGS明朝E" w:eastAsia="HGS明朝E" w:hAnsi="HGS明朝E" w:hint="eastAsia"/>
          <w:spacing w:val="25"/>
          <w:sz w:val="24"/>
          <w:szCs w:val="24"/>
        </w:rPr>
        <w:t>）優勝の</w:t>
      </w:r>
      <w:r w:rsidR="00D23D31" w:rsidRPr="006665B0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男子</w:t>
      </w:r>
      <w:r w:rsidR="003221BA" w:rsidRPr="006665B0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（</w:t>
      </w:r>
      <w:r w:rsidR="009A3A71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軽米</w:t>
      </w:r>
      <w:r w:rsidR="008F13E6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中</w:t>
      </w:r>
      <w:r w:rsidR="00851472" w:rsidRPr="006665B0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）、女子</w:t>
      </w:r>
      <w:r w:rsidR="008712CC" w:rsidRPr="006665B0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（</w:t>
      </w:r>
      <w:r w:rsidR="009A3A71" w:rsidRPr="009A3A71">
        <w:rPr>
          <w:rFonts w:ascii="HGS明朝E" w:eastAsia="HGS明朝E" w:hAnsi="HGS明朝E"/>
          <w:b/>
          <w:spacing w:val="25"/>
          <w:sz w:val="24"/>
          <w:szCs w:val="24"/>
          <w:u w:val="single"/>
        </w:rPr>
        <w:t>NASTC</w:t>
      </w:r>
      <w:r w:rsidR="009A3A71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ﾕｰｽ</w:t>
      </w:r>
      <w:r w:rsidR="00715353" w:rsidRPr="006665B0">
        <w:rPr>
          <w:rFonts w:ascii="HGS明朝E" w:eastAsia="HGS明朝E" w:hAnsi="HGS明朝E" w:hint="eastAsia"/>
          <w:b/>
          <w:spacing w:val="25"/>
          <w:sz w:val="24"/>
          <w:szCs w:val="24"/>
          <w:u w:val="single"/>
        </w:rPr>
        <w:t>）</w:t>
      </w:r>
      <w:r w:rsidR="007F1267" w:rsidRPr="006665B0">
        <w:rPr>
          <w:rFonts w:ascii="HGS明朝E" w:eastAsia="HGS明朝E" w:hAnsi="HGS明朝E" w:hint="eastAsia"/>
          <w:spacing w:val="25"/>
          <w:sz w:val="24"/>
          <w:szCs w:val="24"/>
        </w:rPr>
        <w:t>は優勝杯返還</w:t>
      </w:r>
      <w:r w:rsidR="00036D1E" w:rsidRPr="006665B0">
        <w:rPr>
          <w:rFonts w:ascii="HGS明朝E" w:eastAsia="HGS明朝E" w:hAnsi="HGS明朝E" w:hint="eastAsia"/>
          <w:spacing w:val="25"/>
          <w:sz w:val="24"/>
          <w:szCs w:val="24"/>
        </w:rPr>
        <w:t>。</w:t>
      </w:r>
    </w:p>
    <w:sectPr w:rsidR="00C54E60" w:rsidRPr="00C54E60" w:rsidSect="001549F3">
      <w:type w:val="nextColumn"/>
      <w:pgSz w:w="11905" w:h="16837" w:code="9"/>
      <w:pgMar w:top="680" w:right="737" w:bottom="567" w:left="737" w:header="113" w:footer="113" w:gutter="0"/>
      <w:cols w:space="720"/>
      <w:docGrid w:type="linesAndChars" w:linePitch="389" w:charSpace="-5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58D5" w14:textId="77777777" w:rsidR="008E7A79" w:rsidRDefault="008E7A79" w:rsidP="00005B76">
      <w:pPr>
        <w:spacing w:line="240" w:lineRule="auto"/>
      </w:pPr>
      <w:r>
        <w:separator/>
      </w:r>
    </w:p>
  </w:endnote>
  <w:endnote w:type="continuationSeparator" w:id="0">
    <w:p w14:paraId="7C469B98" w14:textId="77777777" w:rsidR="008E7A79" w:rsidRDefault="008E7A79" w:rsidP="0000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55EA" w14:textId="77777777" w:rsidR="008E7A79" w:rsidRDefault="008E7A79" w:rsidP="00005B76">
      <w:pPr>
        <w:spacing w:line="240" w:lineRule="auto"/>
      </w:pPr>
      <w:r>
        <w:separator/>
      </w:r>
    </w:p>
  </w:footnote>
  <w:footnote w:type="continuationSeparator" w:id="0">
    <w:p w14:paraId="6C54D962" w14:textId="77777777" w:rsidR="008E7A79" w:rsidRDefault="008E7A79" w:rsidP="00005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28C3"/>
    <w:multiLevelType w:val="hybridMultilevel"/>
    <w:tmpl w:val="52E8DF2C"/>
    <w:lvl w:ilvl="0" w:tplc="470C0B28">
      <w:start w:val="6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25F31485"/>
    <w:multiLevelType w:val="hybridMultilevel"/>
    <w:tmpl w:val="64B859A0"/>
    <w:lvl w:ilvl="0" w:tplc="0650904E">
      <w:start w:val="6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C046303"/>
    <w:multiLevelType w:val="hybridMultilevel"/>
    <w:tmpl w:val="8CCC0C26"/>
    <w:lvl w:ilvl="0" w:tplc="D05A9E02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521C5AAC">
      <w:start w:val="1"/>
      <w:numFmt w:val="decimalFullWidth"/>
      <w:lvlText w:val="（%2）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" w15:restartNumberingAfterBreak="0">
    <w:nsid w:val="34974EAA"/>
    <w:multiLevelType w:val="hybridMultilevel"/>
    <w:tmpl w:val="01E03A38"/>
    <w:lvl w:ilvl="0" w:tplc="4F3AE15C">
      <w:start w:val="2"/>
      <w:numFmt w:val="decimalEnclosedCircle"/>
      <w:lvlText w:val="%1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4" w15:restartNumberingAfterBreak="0">
    <w:nsid w:val="57616A5C"/>
    <w:multiLevelType w:val="hybridMultilevel"/>
    <w:tmpl w:val="792E4A4C"/>
    <w:lvl w:ilvl="0" w:tplc="15584BA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5B3E1970"/>
    <w:multiLevelType w:val="hybridMultilevel"/>
    <w:tmpl w:val="140A2AB2"/>
    <w:lvl w:ilvl="0" w:tplc="C13002D6">
      <w:start w:val="1"/>
      <w:numFmt w:val="decimalEnclosedCircle"/>
      <w:lvlText w:val="%1"/>
      <w:lvlJc w:val="left"/>
      <w:pPr>
        <w:tabs>
          <w:tab w:val="num" w:pos="1852"/>
        </w:tabs>
        <w:ind w:left="18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2"/>
        </w:tabs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2"/>
        </w:tabs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2"/>
        </w:tabs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2"/>
        </w:tabs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2"/>
        </w:tabs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2"/>
        </w:tabs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2"/>
        </w:tabs>
        <w:ind w:left="5272" w:hanging="420"/>
      </w:pPr>
    </w:lvl>
  </w:abstractNum>
  <w:abstractNum w:abstractNumId="6" w15:restartNumberingAfterBreak="0">
    <w:nsid w:val="604E4B04"/>
    <w:multiLevelType w:val="hybridMultilevel"/>
    <w:tmpl w:val="E72C2E40"/>
    <w:lvl w:ilvl="0" w:tplc="B7D038A8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6BDB72A6"/>
    <w:multiLevelType w:val="hybridMultilevel"/>
    <w:tmpl w:val="FBAEF644"/>
    <w:lvl w:ilvl="0" w:tplc="C98EF51C">
      <w:start w:val="1"/>
      <w:numFmt w:val="decimalEnclosedCircle"/>
      <w:lvlText w:val="%1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8" w15:restartNumberingAfterBreak="0">
    <w:nsid w:val="7C0233E1"/>
    <w:multiLevelType w:val="hybridMultilevel"/>
    <w:tmpl w:val="C024BE9A"/>
    <w:lvl w:ilvl="0" w:tplc="E286B57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 w16cid:durableId="1743526859">
    <w:abstractNumId w:val="0"/>
  </w:num>
  <w:num w:numId="2" w16cid:durableId="1964537915">
    <w:abstractNumId w:val="1"/>
  </w:num>
  <w:num w:numId="3" w16cid:durableId="1400667654">
    <w:abstractNumId w:val="4"/>
  </w:num>
  <w:num w:numId="4" w16cid:durableId="309751343">
    <w:abstractNumId w:val="7"/>
  </w:num>
  <w:num w:numId="5" w16cid:durableId="1188055966">
    <w:abstractNumId w:val="6"/>
  </w:num>
  <w:num w:numId="6" w16cid:durableId="785655682">
    <w:abstractNumId w:val="5"/>
  </w:num>
  <w:num w:numId="7" w16cid:durableId="1541942153">
    <w:abstractNumId w:val="2"/>
  </w:num>
  <w:num w:numId="8" w16cid:durableId="1827700549">
    <w:abstractNumId w:val="8"/>
  </w:num>
  <w:num w:numId="9" w16cid:durableId="994921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7"/>
  <w:drawingGridVerticalSpacing w:val="389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E"/>
    <w:rsid w:val="00005B76"/>
    <w:rsid w:val="00036D1E"/>
    <w:rsid w:val="000717F6"/>
    <w:rsid w:val="00093D53"/>
    <w:rsid w:val="00096B4D"/>
    <w:rsid w:val="000C0B81"/>
    <w:rsid w:val="000D61C8"/>
    <w:rsid w:val="00100569"/>
    <w:rsid w:val="00112F41"/>
    <w:rsid w:val="001402F6"/>
    <w:rsid w:val="001549F3"/>
    <w:rsid w:val="001635A3"/>
    <w:rsid w:val="00170C10"/>
    <w:rsid w:val="001811DA"/>
    <w:rsid w:val="001C5833"/>
    <w:rsid w:val="002008DE"/>
    <w:rsid w:val="00235345"/>
    <w:rsid w:val="00250CD3"/>
    <w:rsid w:val="0027227B"/>
    <w:rsid w:val="002D4FF1"/>
    <w:rsid w:val="002E0754"/>
    <w:rsid w:val="002F1B65"/>
    <w:rsid w:val="002F210E"/>
    <w:rsid w:val="003011FE"/>
    <w:rsid w:val="003221BA"/>
    <w:rsid w:val="00324DB4"/>
    <w:rsid w:val="00375F32"/>
    <w:rsid w:val="00424DCC"/>
    <w:rsid w:val="00431574"/>
    <w:rsid w:val="00463D6C"/>
    <w:rsid w:val="00473008"/>
    <w:rsid w:val="00481E1A"/>
    <w:rsid w:val="004E64D4"/>
    <w:rsid w:val="004F6EE6"/>
    <w:rsid w:val="004F7FAD"/>
    <w:rsid w:val="005229A1"/>
    <w:rsid w:val="00546892"/>
    <w:rsid w:val="005F312D"/>
    <w:rsid w:val="006368A2"/>
    <w:rsid w:val="0064294E"/>
    <w:rsid w:val="006613C2"/>
    <w:rsid w:val="006665B0"/>
    <w:rsid w:val="00677B2C"/>
    <w:rsid w:val="006A6D57"/>
    <w:rsid w:val="00715353"/>
    <w:rsid w:val="0072196E"/>
    <w:rsid w:val="007E39F1"/>
    <w:rsid w:val="007F1267"/>
    <w:rsid w:val="00801D11"/>
    <w:rsid w:val="00803E0F"/>
    <w:rsid w:val="0082688F"/>
    <w:rsid w:val="00851472"/>
    <w:rsid w:val="0086764E"/>
    <w:rsid w:val="008712CC"/>
    <w:rsid w:val="00872316"/>
    <w:rsid w:val="008826C8"/>
    <w:rsid w:val="00883B0F"/>
    <w:rsid w:val="008B1600"/>
    <w:rsid w:val="008B4E09"/>
    <w:rsid w:val="008D156C"/>
    <w:rsid w:val="008E7A79"/>
    <w:rsid w:val="008F0355"/>
    <w:rsid w:val="008F13E6"/>
    <w:rsid w:val="00920F8A"/>
    <w:rsid w:val="00954E35"/>
    <w:rsid w:val="009A00F4"/>
    <w:rsid w:val="009A3A71"/>
    <w:rsid w:val="009A6E98"/>
    <w:rsid w:val="009E227B"/>
    <w:rsid w:val="009E3097"/>
    <w:rsid w:val="00A612E0"/>
    <w:rsid w:val="00A85DE9"/>
    <w:rsid w:val="00AC6FB5"/>
    <w:rsid w:val="00AE4AB2"/>
    <w:rsid w:val="00B847A4"/>
    <w:rsid w:val="00C04EED"/>
    <w:rsid w:val="00C431FC"/>
    <w:rsid w:val="00C54E60"/>
    <w:rsid w:val="00C67287"/>
    <w:rsid w:val="00C87A4F"/>
    <w:rsid w:val="00CE5959"/>
    <w:rsid w:val="00D0335F"/>
    <w:rsid w:val="00D23D31"/>
    <w:rsid w:val="00DB7FC0"/>
    <w:rsid w:val="00E14B2E"/>
    <w:rsid w:val="00E358D6"/>
    <w:rsid w:val="00E35E9E"/>
    <w:rsid w:val="00E40AF5"/>
    <w:rsid w:val="00E63C23"/>
    <w:rsid w:val="00E75D82"/>
    <w:rsid w:val="00F45D40"/>
    <w:rsid w:val="00FA377D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3B1A9"/>
  <w15:chartTrackingRefBased/>
  <w15:docId w15:val="{330A3B0A-69D5-49C5-A9B8-9EDD3105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B0F"/>
    <w:pPr>
      <w:widowControl w:val="0"/>
      <w:autoSpaceDE w:val="0"/>
      <w:autoSpaceDN w:val="0"/>
      <w:spacing w:line="340" w:lineRule="atLeast"/>
      <w:jc w:val="both"/>
    </w:pPr>
    <w:rPr>
      <w:rFonts w:ascii="ＭＳ 明朝" w:eastAsia="ＭＳ 明朝"/>
      <w:spacing w:val="2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lock Text"/>
    <w:basedOn w:val="a"/>
    <w:pPr>
      <w:kinsoku w:val="0"/>
      <w:wordWrap w:val="0"/>
      <w:overflowPunct w:val="0"/>
      <w:spacing w:line="340" w:lineRule="exact"/>
      <w:ind w:left="1180" w:right="255" w:hangingChars="598" w:hanging="1180"/>
    </w:pPr>
  </w:style>
  <w:style w:type="paragraph" w:styleId="a6">
    <w:name w:val="header"/>
    <w:basedOn w:val="a"/>
    <w:link w:val="a7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lang w:val="x-none" w:eastAsia="x-none"/>
    </w:rPr>
  </w:style>
  <w:style w:type="character" w:customStyle="1" w:styleId="a7">
    <w:name w:val="ヘッダー (文字)"/>
    <w:link w:val="a6"/>
    <w:rsid w:val="00005B76"/>
    <w:rPr>
      <w:spacing w:val="22"/>
      <w:kern w:val="2"/>
    </w:rPr>
  </w:style>
  <w:style w:type="paragraph" w:styleId="a8">
    <w:name w:val="footer"/>
    <w:basedOn w:val="a"/>
    <w:link w:val="a9"/>
    <w:rsid w:val="00005B76"/>
    <w:pPr>
      <w:tabs>
        <w:tab w:val="center" w:pos="4252"/>
        <w:tab w:val="right" w:pos="8504"/>
      </w:tabs>
      <w:snapToGrid w:val="0"/>
    </w:pPr>
    <w:rPr>
      <w:rFonts w:ascii="明朝体" w:eastAsia="明朝体"/>
      <w:lang w:val="x-none" w:eastAsia="x-none"/>
    </w:rPr>
  </w:style>
  <w:style w:type="character" w:customStyle="1" w:styleId="a9">
    <w:name w:val="フッター (文字)"/>
    <w:link w:val="a8"/>
    <w:rsid w:val="00005B76"/>
    <w:rPr>
      <w:spacing w:val="22"/>
      <w:kern w:val="2"/>
    </w:rPr>
  </w:style>
  <w:style w:type="paragraph" w:styleId="aa">
    <w:name w:val="Balloon Text"/>
    <w:basedOn w:val="a"/>
    <w:link w:val="ab"/>
    <w:rsid w:val="00424DC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24DCC"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mn-29119@rg8.so-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2AD2-3461-4B8A-8311-B81A7DBC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H13.第26回春季軽米町長杯中学校テニス大会　開催要項</vt:lpstr>
      <vt:lpstr>H13.第26回春季軽米町長杯中学校テニス大会　開催要項</vt:lpstr>
    </vt:vector>
  </TitlesOfParts>
  <Company>Toshiba</Company>
  <LinksUpToDate>false</LinksUpToDate>
  <CharactersWithSpaces>1137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mailto:Ｅ-mail／naka2912@isis.ocn.ne.jp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H13.第26回春季軽米町長杯中学校テニス大会　開催要項</dc:title>
  <dc:subject/>
  <dc:creator>nakamuramasasi</dc:creator>
  <cp:keywords/>
  <cp:lastModifiedBy>正志 中村</cp:lastModifiedBy>
  <cp:revision>2</cp:revision>
  <cp:lastPrinted>2025-04-01T11:48:00Z</cp:lastPrinted>
  <dcterms:created xsi:type="dcterms:W3CDTF">2025-04-01T11:50:00Z</dcterms:created>
  <dcterms:modified xsi:type="dcterms:W3CDTF">2025-04-01T11:50:00Z</dcterms:modified>
</cp:coreProperties>
</file>